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7E2B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jc w:val="center"/>
              <w:rPr>
                <w:b/>
                <w:sz w:val="20"/>
                <w:szCs w:val="20"/>
              </w:rPr>
            </w:pPr>
            <w:r w:rsidRPr="00F04F65">
              <w:rPr>
                <w:b/>
                <w:sz w:val="20"/>
                <w:szCs w:val="20"/>
              </w:rPr>
              <w:t>PP2218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1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F679CE" w:rsidRPr="00F679CE">
              <w:rPr>
                <w:color w:val="000000"/>
                <w:sz w:val="20"/>
                <w:szCs w:val="20"/>
              </w:rPr>
              <w:t>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</w:t>
            </w:r>
            <w:r w:rsidR="00F679CE">
              <w:rPr>
                <w:color w:val="000000"/>
                <w:sz w:val="20"/>
                <w:szCs w:val="20"/>
              </w:rPr>
              <w:t xml:space="preserve"> воздействий и правоотношений.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A52DF3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1D5655">
              <w:rPr>
                <w:sz w:val="20"/>
                <w:szCs w:val="20"/>
              </w:rPr>
              <w:t xml:space="preserve">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выделять психологические закономерности и особенности правовых явлений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</w:t>
            </w:r>
            <w:r w:rsidR="00A52DF3">
              <w:rPr>
                <w:sz w:val="20"/>
                <w:szCs w:val="20"/>
              </w:rPr>
              <w:t>б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A52DF3" w:rsidRPr="00A52DF3">
              <w:rPr>
                <w:sz w:val="20"/>
                <w:szCs w:val="20"/>
              </w:rPr>
              <w:t>особенности правовых явлений</w:t>
            </w:r>
            <w:r w:rsidR="00A52DF3">
              <w:rPr>
                <w:sz w:val="20"/>
                <w:szCs w:val="20"/>
              </w:rPr>
              <w:t xml:space="preserve"> в</w:t>
            </w:r>
            <w:r w:rsidR="00415329" w:rsidRPr="00415329">
              <w:rPr>
                <w:sz w:val="20"/>
                <w:szCs w:val="20"/>
              </w:rPr>
              <w:t xml:space="preserve">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о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характеристике </w:t>
            </w:r>
            <w:r w:rsidR="00A52DF3">
              <w:rPr>
                <w:color w:val="000000"/>
                <w:sz w:val="20"/>
                <w:szCs w:val="20"/>
              </w:rPr>
              <w:t>личности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системный анализ правовых ситуаций и процессов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5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A52DF3">
              <w:rPr>
                <w:color w:val="000000"/>
                <w:sz w:val="20"/>
                <w:szCs w:val="20"/>
              </w:rPr>
              <w:t>психологии права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</w:t>
            </w:r>
            <w:r w:rsidR="00A52DF3" w:rsidRPr="00A52DF3">
              <w:rPr>
                <w:color w:val="000000"/>
                <w:sz w:val="20"/>
                <w:szCs w:val="20"/>
              </w:rPr>
              <w:t>анализ</w:t>
            </w:r>
            <w:r w:rsidR="00A52DF3">
              <w:rPr>
                <w:color w:val="000000"/>
                <w:sz w:val="20"/>
                <w:szCs w:val="20"/>
              </w:rPr>
              <w:t>а</w:t>
            </w:r>
            <w:r w:rsidR="00A52DF3" w:rsidRPr="00A52DF3">
              <w:rPr>
                <w:color w:val="000000"/>
                <w:sz w:val="20"/>
                <w:szCs w:val="20"/>
              </w:rPr>
              <w:t xml:space="preserve"> правовых ситуаций и процессов</w:t>
            </w:r>
            <w:r w:rsidR="00A52DF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679CE" w:rsidRPr="00F679CE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  <w:r w:rsidR="00A52DF3" w:rsidRPr="00A52DF3">
              <w:rPr>
                <w:sz w:val="20"/>
                <w:szCs w:val="20"/>
              </w:rPr>
              <w:t>проводить экспертную оценку участников правового процесса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1D5655" w:rsidRDefault="00415329" w:rsidP="00A52DF3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 xml:space="preserve">нать о </w:t>
            </w:r>
            <w:r w:rsidR="00A52DF3">
              <w:rPr>
                <w:sz w:val="20"/>
                <w:szCs w:val="20"/>
              </w:rPr>
              <w:t xml:space="preserve">правовом </w:t>
            </w:r>
            <w:r w:rsidRPr="00415329">
              <w:rPr>
                <w:sz w:val="20"/>
                <w:szCs w:val="20"/>
              </w:rPr>
              <w:t>подходе в психологии</w:t>
            </w:r>
            <w:r w:rsidR="00A52DF3">
              <w:rPr>
                <w:sz w:val="20"/>
                <w:szCs w:val="20"/>
              </w:rPr>
              <w:t xml:space="preserve"> права</w:t>
            </w:r>
            <w:r w:rsidRPr="00415329">
              <w:rPr>
                <w:sz w:val="20"/>
                <w:szCs w:val="20"/>
              </w:rPr>
              <w:t xml:space="preserve">, психологических особенностях </w:t>
            </w:r>
            <w:r w:rsidR="00A52DF3">
              <w:rPr>
                <w:sz w:val="20"/>
                <w:szCs w:val="20"/>
              </w:rPr>
              <w:t>личности юриста и преступника.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F679C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679CE">
              <w:rPr>
                <w:sz w:val="20"/>
                <w:szCs w:val="20"/>
              </w:rPr>
              <w:t xml:space="preserve">юридическо-правовых </w:t>
            </w:r>
            <w:r w:rsidR="00773996" w:rsidRPr="00773996">
              <w:rPr>
                <w:sz w:val="20"/>
                <w:szCs w:val="20"/>
              </w:rPr>
              <w:t>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F67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психологии</w:t>
            </w:r>
            <w:r w:rsidR="00F679CE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 Основы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04F65">
            <w:pPr>
              <w:rPr>
                <w:sz w:val="20"/>
                <w:szCs w:val="20"/>
              </w:rPr>
            </w:pPr>
            <w:r w:rsidRPr="00F04F65">
              <w:rPr>
                <w:sz w:val="20"/>
                <w:szCs w:val="20"/>
              </w:rPr>
              <w:t>OP3226 Организационная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1 Алексеева, Л.В. Юридическая психология / Л.В. Алексеева. – М.: Проспект, 2010. – 312 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F04F65">
              <w:rPr>
                <w:color w:val="000000"/>
                <w:sz w:val="20"/>
                <w:szCs w:val="20"/>
              </w:rPr>
              <w:t>Васильев, В.Л. Юридическая психология / В.Л. Васильев. – СПб: Питер, 2015. – 608с.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3. Еникеев, М.И. Основы юридической психологии / М.И. Еникеев. – М.: Норма, 2009. – 448с.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4. Косолапова, Н.В. Юридическая психология / Н.В. Косолапова, А.И. Иванова. – М.: Юрайт, 2010. – 144с.</w:t>
            </w:r>
          </w:p>
          <w:p w:rsidR="00F04F65" w:rsidRP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5. Семенова, О.В. Юридическая психология: Конспект лекций / О.В. Семенова. – М.: А-Приор, 2010. – 240 с.</w:t>
            </w:r>
          </w:p>
          <w:p w:rsidR="00F04F65" w:rsidRDefault="00F04F65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4F65">
              <w:rPr>
                <w:color w:val="000000"/>
                <w:sz w:val="20"/>
                <w:szCs w:val="20"/>
              </w:rPr>
              <w:t>6. Илюсизова С.М. Общая и юридическая психология. Учеб. Пособие. Алматы, 2006.</w:t>
            </w:r>
          </w:p>
          <w:p w:rsidR="005A2291" w:rsidRPr="008C1A4B" w:rsidRDefault="005A2291" w:rsidP="00F0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7E2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8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1030E" w:rsidRDefault="007103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E2B4D">
              <w:rPr>
                <w:b/>
                <w:sz w:val="20"/>
                <w:szCs w:val="20"/>
                <w:lang w:val="kk-KZ"/>
              </w:rPr>
              <w:t>Введение в П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сихологию</w:t>
            </w:r>
            <w:r w:rsidR="007E2B4D">
              <w:rPr>
                <w:b/>
                <w:sz w:val="20"/>
                <w:szCs w:val="20"/>
                <w:lang w:val="kk-KZ"/>
              </w:rPr>
              <w:t xml:space="preserve"> права.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71030E" w:rsidRPr="0071030E">
              <w:rPr>
                <w:sz w:val="20"/>
                <w:szCs w:val="20"/>
              </w:rPr>
              <w:t>Предмет, система и содержание психологии права. 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71030E" w:rsidRPr="0071030E">
              <w:rPr>
                <w:sz w:val="20"/>
                <w:szCs w:val="20"/>
              </w:rPr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Методы исследования в психологии права, междисциплинарные связи.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71030E" w:rsidRPr="0071030E">
              <w:rPr>
                <w:sz w:val="20"/>
                <w:szCs w:val="20"/>
                <w:lang w:val="kk-KZ"/>
              </w:rPr>
              <w:t>История развития психологии права. Оформление психологии права как науки.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F04F65">
              <w:rPr>
                <w:sz w:val="20"/>
                <w:szCs w:val="20"/>
              </w:rPr>
              <w:t>История</w:t>
            </w:r>
            <w:r w:rsidR="00F04F65" w:rsidRPr="00F04F65">
              <w:rPr>
                <w:sz w:val="20"/>
                <w:szCs w:val="20"/>
              </w:rPr>
              <w:t xml:space="preserve"> психологии права – XVIII в. и первой половине XIX в. </w:t>
            </w:r>
            <w:r w:rsidR="00F04F65">
              <w:rPr>
                <w:sz w:val="20"/>
                <w:szCs w:val="20"/>
              </w:rPr>
              <w:t>П</w:t>
            </w:r>
            <w:r w:rsidR="00F04F65" w:rsidRPr="00F04F65">
              <w:rPr>
                <w:sz w:val="20"/>
                <w:szCs w:val="20"/>
              </w:rPr>
              <w:t xml:space="preserve">ервоначальное оформление психологии права как науки – конец XIX в. и начало XX в.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История психологии права в XX столетии и тенденции развития в XXI веке.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F04F65" w:rsidRPr="00F04F65">
              <w:rPr>
                <w:sz w:val="20"/>
                <w:szCs w:val="20"/>
                <w:lang w:val="kk-KZ"/>
              </w:rPr>
              <w:t>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Основы правовой и криминальной психологии. 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Охарактеризуйте и раскройте понятия: Правомерное поведение, правонарушение и юридическая ответственность. Перечислите и раскройте психологические особенности отдельных категорий преступников.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F04F6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F04F65" w:rsidRPr="00F04F65">
              <w:rPr>
                <w:sz w:val="20"/>
                <w:szCs w:val="20"/>
              </w:rPr>
              <w:t>Психологические аспекты юридической ответственности.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04F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F04F65" w:rsidRPr="00F04F65">
              <w:rPr>
                <w:sz w:val="20"/>
                <w:szCs w:val="20"/>
              </w:rPr>
              <w:t>Подготовьте реферат на одну из тем: Оформление психологии права как науки. Развитие отечественной психологии права. Жизнь и творчество отечественных психологов (по выбору А. Р. Лурия, А. Ф. Кони, В.М. Бехтерев, К.И. Сотонин, А. Е. Брусиловский, В.Л. Васильев). (Реферат)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>Судебно-психологическая экспертиза. Предмет, задачи и виды судебно-психологической экспертизы.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133F" w:rsidRPr="00EC133F">
              <w:rPr>
                <w:sz w:val="20"/>
                <w:szCs w:val="20"/>
              </w:rPr>
              <w:t xml:space="preserve"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EC13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мини эссе на тему: </w:t>
            </w:r>
            <w:r w:rsidR="00EC133F" w:rsidRPr="00EC133F">
              <w:rPr>
                <w:sz w:val="20"/>
                <w:szCs w:val="20"/>
              </w:rPr>
              <w:t>Права и обязанности эксперта-психолога.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2762E3">
              <w:rPr>
                <w:sz w:val="20"/>
                <w:szCs w:val="20"/>
              </w:rPr>
              <w:t>П</w:t>
            </w:r>
            <w:r w:rsidR="002762E3" w:rsidRPr="002762E3">
              <w:rPr>
                <w:sz w:val="20"/>
                <w:szCs w:val="20"/>
              </w:rPr>
              <w:t>сихолого-структурный анализ следственной деятельности</w:t>
            </w:r>
            <w:r w:rsidR="002762E3">
              <w:rPr>
                <w:sz w:val="20"/>
                <w:szCs w:val="20"/>
              </w:rPr>
              <w:t>». М</w:t>
            </w:r>
            <w:r w:rsidR="002762E3" w:rsidRPr="002762E3">
              <w:rPr>
                <w:sz w:val="20"/>
                <w:szCs w:val="20"/>
              </w:rPr>
              <w:t>етод</w:t>
            </w:r>
            <w:r w:rsidR="002762E3">
              <w:rPr>
                <w:sz w:val="20"/>
                <w:szCs w:val="20"/>
              </w:rPr>
              <w:t>ы</w:t>
            </w:r>
            <w:r w:rsidR="002762E3" w:rsidRPr="002762E3">
              <w:rPr>
                <w:sz w:val="20"/>
                <w:szCs w:val="20"/>
              </w:rPr>
              <w:t xml:space="preserve"> познания при расследовании преступлений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Судебно - психологическая экспертиза эмоциональных состояний.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62E3" w:rsidRPr="002762E3">
              <w:rPr>
                <w:sz w:val="20"/>
                <w:szCs w:val="20"/>
              </w:rPr>
              <w:t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</w:t>
            </w:r>
            <w:r w:rsidR="002762E3">
              <w:rPr>
                <w:sz w:val="20"/>
                <w:szCs w:val="20"/>
              </w:rPr>
              <w:t>я экспертиза. Перечислите и рас</w:t>
            </w:r>
            <w:r w:rsidR="002762E3" w:rsidRPr="002762E3">
              <w:rPr>
                <w:sz w:val="20"/>
                <w:szCs w:val="20"/>
              </w:rPr>
              <w:t>кройте признаки аффекта.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2762E3">
              <w:rPr>
                <w:sz w:val="20"/>
                <w:szCs w:val="20"/>
              </w:rPr>
              <w:t>К</w:t>
            </w:r>
            <w:r w:rsidR="002762E3" w:rsidRPr="002762E3">
              <w:rPr>
                <w:sz w:val="20"/>
                <w:szCs w:val="20"/>
              </w:rPr>
              <w:t>ак проводиться комплексная психолого-психиатрическая экспертиза</w:t>
            </w:r>
            <w:r w:rsidR="002762E3">
              <w:rPr>
                <w:sz w:val="20"/>
                <w:szCs w:val="20"/>
              </w:rPr>
              <w:t>. Наказание за преступления, совершенные в состоянии аффекта.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2762E3" w:rsidRPr="002762E3">
              <w:rPr>
                <w:sz w:val="20"/>
                <w:szCs w:val="20"/>
              </w:rPr>
              <w:t>Напишите эссе на темы: 1. Как вы понимаете психолого-структурный анализ следственной деятельности, покажите своеобразие форм и методов познания при расследовании преступлений. 2. На основе чего происходит принятие преступной цели. (Эссе).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7E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7E2B4D">
              <w:rPr>
                <w:b/>
                <w:sz w:val="20"/>
                <w:szCs w:val="20"/>
                <w:lang w:val="kk-KZ"/>
              </w:rPr>
              <w:t>Юридические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 xml:space="preserve"> аспекты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 Социально-психологическая характеристика личности.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276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2762E3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в психологии и психологии права.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762E3" w:rsidRPr="002762E3">
              <w:rPr>
                <w:sz w:val="20"/>
                <w:szCs w:val="20"/>
                <w:lang w:val="kk-KZ"/>
              </w:rPr>
              <w:t>Понятие личности преступника. Поведенческая схема личности преступника.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706AC1" w:rsidRPr="00706AC1">
              <w:rPr>
                <w:sz w:val="20"/>
                <w:szCs w:val="20"/>
              </w:rPr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06A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 </w:t>
            </w:r>
            <w:r w:rsidR="00706AC1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706AC1">
              <w:rPr>
                <w:sz w:val="20"/>
                <w:szCs w:val="20"/>
                <w:lang w:val="kk-KZ"/>
              </w:rPr>
              <w:t>П</w:t>
            </w:r>
            <w:r w:rsidR="00706AC1" w:rsidRPr="00706AC1">
              <w:rPr>
                <w:sz w:val="20"/>
                <w:szCs w:val="20"/>
                <w:lang w:val="kk-KZ"/>
              </w:rPr>
              <w:t>сихологические особенности преступников-профессионалов (рецидивистов).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706A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706AC1">
              <w:rPr>
                <w:sz w:val="20"/>
                <w:szCs w:val="20"/>
              </w:rPr>
              <w:t>О</w:t>
            </w:r>
            <w:r w:rsidR="00706AC1" w:rsidRPr="00706AC1">
              <w:rPr>
                <w:sz w:val="20"/>
                <w:szCs w:val="20"/>
              </w:rPr>
              <w:t>сновны</w:t>
            </w:r>
            <w:r w:rsidR="00706AC1">
              <w:rPr>
                <w:sz w:val="20"/>
                <w:szCs w:val="20"/>
              </w:rPr>
              <w:t>е</w:t>
            </w:r>
            <w:r w:rsidR="00706AC1" w:rsidRPr="00706AC1">
              <w:rPr>
                <w:sz w:val="20"/>
                <w:szCs w:val="20"/>
              </w:rPr>
              <w:t xml:space="preserve">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Психология преступного деяния. 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5AAD" w:rsidRPr="00075AAD">
              <w:rPr>
                <w:sz w:val="20"/>
                <w:szCs w:val="20"/>
                <w:lang w:val="kk-KZ"/>
              </w:rPr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75A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реферат, на тем</w:t>
            </w:r>
            <w:r w:rsidR="00075AAD">
              <w:rPr>
                <w:sz w:val="20"/>
                <w:szCs w:val="20"/>
                <w:lang w:val="kk-KZ"/>
              </w:rPr>
              <w:t>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075AAD" w:rsidRPr="00075AAD">
              <w:rPr>
                <w:sz w:val="20"/>
                <w:szCs w:val="20"/>
                <w:lang w:val="kk-KZ"/>
              </w:rPr>
              <w:t>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6AC1" w:rsidRPr="00706AC1">
              <w:rPr>
                <w:sz w:val="20"/>
                <w:szCs w:val="20"/>
              </w:rPr>
              <w:t>Составьте таблицу основных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1FFA" w:rsidRPr="00F71FFA">
              <w:rPr>
                <w:sz w:val="20"/>
                <w:szCs w:val="20"/>
                <w:lang w:val="kk-KZ"/>
              </w:rPr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Напишиите эссе на тему: </w:t>
            </w:r>
            <w:r w:rsidR="00F71FFA" w:rsidRPr="00F71FFA">
              <w:rPr>
                <w:sz w:val="20"/>
                <w:szCs w:val="20"/>
                <w:lang w:val="kk-KZ"/>
              </w:rPr>
              <w:t>Биосоциальные факторы в детерминации преступного поведения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преступной группы. 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4698" w:rsidRPr="00594698">
              <w:rPr>
                <w:sz w:val="20"/>
                <w:szCs w:val="20"/>
                <w:lang w:val="kk-KZ"/>
              </w:rPr>
              <w:t>Психология криминальной среды. Психология преступных групп.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59469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7E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7E2B4D">
              <w:rPr>
                <w:b/>
                <w:sz w:val="20"/>
                <w:szCs w:val="20"/>
                <w:lang w:val="kk-KZ"/>
              </w:rPr>
              <w:t>психологии права.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Криминальная субкультура. 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4698" w:rsidRPr="00594698">
              <w:rPr>
                <w:sz w:val="20"/>
                <w:szCs w:val="20"/>
                <w:lang w:val="kk-KZ"/>
              </w:rPr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94698" w:rsidRPr="00594698">
              <w:rPr>
                <w:sz w:val="20"/>
                <w:szCs w:val="20"/>
                <w:lang w:val="kk-KZ"/>
              </w:rPr>
              <w:t>Законы преступного мира несовершеннолетних и молодежи.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юридического труда. 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общее представление о психодиагностическом обследовании кандидатов, отбираемых в правоохранительные органы. Охарактеризуйте и опишите профессиограммы дознавателя, следователя и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660031" w:rsidRPr="00660031">
              <w:rPr>
                <w:sz w:val="20"/>
                <w:szCs w:val="20"/>
              </w:rPr>
              <w:t>Предмет и задачи психологии юридического труда. Структура профессиограммы следователя, адвоката.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66003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</w:t>
            </w:r>
            <w:r w:rsidR="00660031">
              <w:rPr>
                <w:sz w:val="20"/>
                <w:szCs w:val="20"/>
              </w:rPr>
              <w:t>летних и молодых преступников.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60031" w:rsidRPr="00660031" w:rsidRDefault="006422ED" w:rsidP="0066003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6422ED" w:rsidRDefault="00660031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60031">
              <w:rPr>
                <w:sz w:val="20"/>
                <w:szCs w:val="20"/>
                <w:lang w:val="kk-KZ"/>
              </w:rPr>
              <w:t>Охарактеризуйте и опишите профессиограммы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660031">
              <w:rPr>
                <w:sz w:val="20"/>
                <w:szCs w:val="20"/>
                <w:lang w:val="kk-KZ"/>
              </w:rPr>
              <w:t>П</w:t>
            </w:r>
            <w:r w:rsidR="00660031" w:rsidRPr="00660031">
              <w:rPr>
                <w:sz w:val="20"/>
                <w:szCs w:val="20"/>
                <w:lang w:val="kk-KZ"/>
              </w:rPr>
              <w:t>рофессиограммы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594698" w:rsidRPr="00594698">
              <w:rPr>
                <w:sz w:val="20"/>
                <w:szCs w:val="20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Структура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600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Дайте описание профессионально значимым качества личности юриста, в разрезе: следователь, судья, прокурор и адвокат.</w:t>
            </w:r>
            <w:r w:rsidR="00660031">
              <w:rPr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Охарактеризуйте и опишите профессиограммы: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660031" w:rsidRPr="00660031">
              <w:rPr>
                <w:sz w:val="20"/>
                <w:szCs w:val="20"/>
                <w:lang w:val="kk-KZ"/>
              </w:rPr>
              <w:t>Профессиограммы</w:t>
            </w:r>
            <w:r w:rsidR="00660031"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660031" w:rsidRPr="00660031">
              <w:rPr>
                <w:sz w:val="20"/>
                <w:szCs w:val="20"/>
              </w:rPr>
              <w:t>Изучите и пройдите «Шкалу прогрессивных матриц» Дж. Равена (тест Равена), проанализируйте полученные данные и сделайте интерпритацию по ним. = Презентация группового проекта.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0031" w:rsidRPr="00660031">
              <w:rPr>
                <w:sz w:val="20"/>
                <w:szCs w:val="20"/>
                <w:lang w:val="kk-KZ"/>
              </w:rPr>
              <w:t>Психология расследования преступлений, производства следственных действий и судопроизводства. Психология допроса 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478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8E1" w:rsidRPr="00C478E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C478E1">
              <w:rPr>
                <w:sz w:val="20"/>
                <w:szCs w:val="20"/>
                <w:lang w:val="kk-KZ"/>
              </w:rPr>
              <w:t>П</w:t>
            </w:r>
            <w:r w:rsidR="00C478E1" w:rsidRPr="00C478E1">
              <w:rPr>
                <w:sz w:val="20"/>
                <w:szCs w:val="20"/>
                <w:lang w:val="kk-KZ"/>
              </w:rPr>
              <w:t>оложительные и отрицательные стороны допроса, с позиции психолога-криминалиста.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="00660031" w:rsidRPr="00660031">
              <w:rPr>
                <w:sz w:val="20"/>
                <w:szCs w:val="20"/>
              </w:rPr>
              <w:t xml:space="preserve"> 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несовершеннолетних и молодых преступников. (Презентация).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7454B0">
        <w:rPr>
          <w:b/>
          <w:sz w:val="20"/>
          <w:szCs w:val="20"/>
          <w:lang w:val="kk-KZ"/>
        </w:rPr>
        <w:t>Мынбаева А. 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13" w:rsidRDefault="00222113" w:rsidP="004C6A23">
      <w:r>
        <w:separator/>
      </w:r>
    </w:p>
  </w:endnote>
  <w:endnote w:type="continuationSeparator" w:id="0">
    <w:p w:rsidR="00222113" w:rsidRDefault="0022211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13" w:rsidRDefault="00222113" w:rsidP="004C6A23">
      <w:r>
        <w:separator/>
      </w:r>
    </w:p>
  </w:footnote>
  <w:footnote w:type="continuationSeparator" w:id="0">
    <w:p w:rsidR="00222113" w:rsidRDefault="0022211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75AAD"/>
    <w:rsid w:val="00080984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113"/>
    <w:rsid w:val="0022258E"/>
    <w:rsid w:val="00242F55"/>
    <w:rsid w:val="00252D22"/>
    <w:rsid w:val="002544F7"/>
    <w:rsid w:val="00261901"/>
    <w:rsid w:val="002762E3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57960"/>
    <w:rsid w:val="0057541D"/>
    <w:rsid w:val="005921CF"/>
    <w:rsid w:val="00594698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60031"/>
    <w:rsid w:val="0069629C"/>
    <w:rsid w:val="006C5CD3"/>
    <w:rsid w:val="00706AC1"/>
    <w:rsid w:val="0071030E"/>
    <w:rsid w:val="00720F68"/>
    <w:rsid w:val="007454B0"/>
    <w:rsid w:val="00750D6B"/>
    <w:rsid w:val="00773996"/>
    <w:rsid w:val="00775307"/>
    <w:rsid w:val="00796885"/>
    <w:rsid w:val="007A0350"/>
    <w:rsid w:val="007A26C4"/>
    <w:rsid w:val="007E2B4D"/>
    <w:rsid w:val="007E2E2D"/>
    <w:rsid w:val="007E78D3"/>
    <w:rsid w:val="007F1BAA"/>
    <w:rsid w:val="0081360F"/>
    <w:rsid w:val="008520EA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52DF3"/>
    <w:rsid w:val="00A72D3C"/>
    <w:rsid w:val="00A93861"/>
    <w:rsid w:val="00AB754B"/>
    <w:rsid w:val="00AC0B9C"/>
    <w:rsid w:val="00AE52DF"/>
    <w:rsid w:val="00B04479"/>
    <w:rsid w:val="00B47334"/>
    <w:rsid w:val="00B47F1B"/>
    <w:rsid w:val="00B96E09"/>
    <w:rsid w:val="00BB32DC"/>
    <w:rsid w:val="00BD09CB"/>
    <w:rsid w:val="00C41C08"/>
    <w:rsid w:val="00C46A0C"/>
    <w:rsid w:val="00C46CAD"/>
    <w:rsid w:val="00C478E1"/>
    <w:rsid w:val="00C55A53"/>
    <w:rsid w:val="00CA458D"/>
    <w:rsid w:val="00CB00A6"/>
    <w:rsid w:val="00CC59D8"/>
    <w:rsid w:val="00CF0F18"/>
    <w:rsid w:val="00CF26E9"/>
    <w:rsid w:val="00D13132"/>
    <w:rsid w:val="00D36DBD"/>
    <w:rsid w:val="00D4478E"/>
    <w:rsid w:val="00D618EC"/>
    <w:rsid w:val="00D85871"/>
    <w:rsid w:val="00DD15C8"/>
    <w:rsid w:val="00DD2E7F"/>
    <w:rsid w:val="00DE3CC1"/>
    <w:rsid w:val="00E17B49"/>
    <w:rsid w:val="00E41E24"/>
    <w:rsid w:val="00E9615B"/>
    <w:rsid w:val="00EB5722"/>
    <w:rsid w:val="00EC133F"/>
    <w:rsid w:val="00EC3CF4"/>
    <w:rsid w:val="00ED0B08"/>
    <w:rsid w:val="00ED6AE4"/>
    <w:rsid w:val="00EF2040"/>
    <w:rsid w:val="00EF5665"/>
    <w:rsid w:val="00F04F65"/>
    <w:rsid w:val="00F10360"/>
    <w:rsid w:val="00F3540B"/>
    <w:rsid w:val="00F45695"/>
    <w:rsid w:val="00F56189"/>
    <w:rsid w:val="00F679CE"/>
    <w:rsid w:val="00F71FFA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65</cp:revision>
  <cp:lastPrinted>2022-10-27T19:10:00Z</cp:lastPrinted>
  <dcterms:created xsi:type="dcterms:W3CDTF">2022-06-22T05:26:00Z</dcterms:created>
  <dcterms:modified xsi:type="dcterms:W3CDTF">2023-01-15T06:29:00Z</dcterms:modified>
</cp:coreProperties>
</file>